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878E" w14:textId="471C425E" w:rsidR="005B1231" w:rsidRPr="006510E9" w:rsidRDefault="006039FE" w:rsidP="00A6276E">
      <w:pPr>
        <w:spacing w:after="0" w:line="240" w:lineRule="auto"/>
        <w:jc w:val="center"/>
        <w:rPr>
          <w:b/>
          <w:bCs/>
          <w:sz w:val="21"/>
          <w:szCs w:val="21"/>
        </w:rPr>
      </w:pPr>
      <w:r w:rsidRPr="006510E9">
        <w:rPr>
          <w:b/>
          <w:bCs/>
          <w:sz w:val="21"/>
          <w:szCs w:val="21"/>
        </w:rPr>
        <w:t xml:space="preserve">The Whole World </w:t>
      </w:r>
      <w:r w:rsidR="00CD3330">
        <w:rPr>
          <w:b/>
          <w:bCs/>
          <w:sz w:val="21"/>
          <w:szCs w:val="21"/>
        </w:rPr>
        <w:t>f</w:t>
      </w:r>
      <w:r w:rsidRPr="006510E9">
        <w:rPr>
          <w:b/>
          <w:bCs/>
          <w:sz w:val="21"/>
          <w:szCs w:val="21"/>
        </w:rPr>
        <w:t>or Your Soul?</w:t>
      </w:r>
    </w:p>
    <w:p w14:paraId="1545B930" w14:textId="784E6361" w:rsidR="005B1231" w:rsidRPr="006510E9" w:rsidRDefault="005B1231" w:rsidP="00A6276E">
      <w:pPr>
        <w:spacing w:after="0" w:line="240" w:lineRule="auto"/>
        <w:jc w:val="center"/>
        <w:rPr>
          <w:sz w:val="21"/>
          <w:szCs w:val="21"/>
        </w:rPr>
      </w:pPr>
      <w:r w:rsidRPr="006510E9">
        <w:rPr>
          <w:sz w:val="21"/>
          <w:szCs w:val="21"/>
        </w:rPr>
        <w:t>Hope Chapel Honolulu</w:t>
      </w:r>
    </w:p>
    <w:p w14:paraId="44944D91" w14:textId="0B173B2C" w:rsidR="005B1231" w:rsidRPr="006510E9" w:rsidRDefault="005B1231" w:rsidP="00A6276E">
      <w:pPr>
        <w:spacing w:after="0" w:line="240" w:lineRule="auto"/>
        <w:jc w:val="center"/>
        <w:rPr>
          <w:sz w:val="21"/>
          <w:szCs w:val="21"/>
        </w:rPr>
      </w:pPr>
      <w:r w:rsidRPr="006510E9">
        <w:rPr>
          <w:sz w:val="21"/>
          <w:szCs w:val="21"/>
        </w:rPr>
        <w:t>Mark 8:27 - 9:1</w:t>
      </w:r>
    </w:p>
    <w:p w14:paraId="13D9362B" w14:textId="5A6496BD" w:rsidR="005B1231" w:rsidRPr="006510E9" w:rsidRDefault="005B1231" w:rsidP="005B1231">
      <w:pPr>
        <w:spacing w:after="0" w:line="240" w:lineRule="auto"/>
        <w:rPr>
          <w:sz w:val="21"/>
          <w:szCs w:val="21"/>
        </w:rPr>
      </w:pPr>
    </w:p>
    <w:p w14:paraId="5FF7BA75" w14:textId="79364B49" w:rsidR="00A6276E" w:rsidRPr="006510E9" w:rsidRDefault="00A6276E" w:rsidP="00A6276E">
      <w:pPr>
        <w:spacing w:after="0" w:line="240" w:lineRule="auto"/>
        <w:jc w:val="center"/>
        <w:rPr>
          <w:sz w:val="21"/>
          <w:szCs w:val="21"/>
        </w:rPr>
      </w:pPr>
      <w:bookmarkStart w:id="0" w:name="_Hlk101940449"/>
      <w:r w:rsidRPr="006510E9">
        <w:rPr>
          <w:sz w:val="21"/>
          <w:szCs w:val="21"/>
          <w:vertAlign w:val="superscript"/>
        </w:rPr>
        <w:t>34</w:t>
      </w:r>
      <w:r w:rsidRPr="006510E9">
        <w:rPr>
          <w:sz w:val="21"/>
          <w:szCs w:val="21"/>
        </w:rPr>
        <w:t xml:space="preserve"> And calling the crowd to him with his disciples, he said to them, “If anyone would come after me, let him deny himself and take up his cross and follow me. </w:t>
      </w:r>
      <w:r w:rsidRPr="006510E9">
        <w:rPr>
          <w:sz w:val="21"/>
          <w:szCs w:val="21"/>
          <w:vertAlign w:val="superscript"/>
        </w:rPr>
        <w:t>35</w:t>
      </w:r>
      <w:r w:rsidRPr="006510E9">
        <w:rPr>
          <w:sz w:val="21"/>
          <w:szCs w:val="21"/>
        </w:rPr>
        <w:t xml:space="preserve"> For whoever would save his life will lose it, but whoever loses his life for my sake and the gospel's will save it. </w:t>
      </w:r>
      <w:r w:rsidRPr="006510E9">
        <w:rPr>
          <w:sz w:val="21"/>
          <w:szCs w:val="21"/>
          <w:vertAlign w:val="superscript"/>
        </w:rPr>
        <w:t>36</w:t>
      </w:r>
      <w:r w:rsidRPr="006510E9">
        <w:rPr>
          <w:sz w:val="21"/>
          <w:szCs w:val="21"/>
        </w:rPr>
        <w:t xml:space="preserve"> For what does it profit a man to gain the whole world and forfeit his soul? </w:t>
      </w:r>
      <w:r w:rsidRPr="006510E9">
        <w:rPr>
          <w:sz w:val="21"/>
          <w:szCs w:val="21"/>
          <w:vertAlign w:val="superscript"/>
        </w:rPr>
        <w:t>37</w:t>
      </w:r>
      <w:r w:rsidRPr="006510E9">
        <w:rPr>
          <w:sz w:val="21"/>
          <w:szCs w:val="21"/>
        </w:rPr>
        <w:t xml:space="preserve"> For what can a man give in return for his soul? </w:t>
      </w:r>
      <w:r w:rsidRPr="006510E9">
        <w:rPr>
          <w:sz w:val="21"/>
          <w:szCs w:val="21"/>
          <w:vertAlign w:val="superscript"/>
        </w:rPr>
        <w:t>38</w:t>
      </w:r>
      <w:r w:rsidRPr="006510E9">
        <w:rPr>
          <w:sz w:val="21"/>
          <w:szCs w:val="21"/>
        </w:rPr>
        <w:t xml:space="preserve"> For whoever is ashamed of me and of my words in this adulterous and sinful generation, of him will the Son of Man also be ashamed when he comes in the glory of his Father with the holy angels.”</w:t>
      </w:r>
    </w:p>
    <w:p w14:paraId="7E400615" w14:textId="4759AB94" w:rsidR="00A6276E" w:rsidRDefault="00A6276E" w:rsidP="00A6276E">
      <w:pPr>
        <w:spacing w:after="0" w:line="240" w:lineRule="auto"/>
        <w:jc w:val="center"/>
        <w:rPr>
          <w:sz w:val="21"/>
          <w:szCs w:val="21"/>
        </w:rPr>
      </w:pPr>
      <w:r w:rsidRPr="006510E9">
        <w:rPr>
          <w:sz w:val="21"/>
          <w:szCs w:val="21"/>
        </w:rPr>
        <w:t>(Mark 8:34-38, ESV)</w:t>
      </w:r>
    </w:p>
    <w:bookmarkEnd w:id="0"/>
    <w:p w14:paraId="561828A0" w14:textId="77777777" w:rsidR="006510E9" w:rsidRPr="006510E9" w:rsidRDefault="006510E9" w:rsidP="00A6276E">
      <w:pPr>
        <w:spacing w:after="0" w:line="240" w:lineRule="auto"/>
        <w:jc w:val="center"/>
        <w:rPr>
          <w:sz w:val="21"/>
          <w:szCs w:val="21"/>
        </w:rPr>
      </w:pPr>
    </w:p>
    <w:p w14:paraId="3713624C" w14:textId="22D07DFE" w:rsidR="005B1231" w:rsidRPr="006510E9" w:rsidRDefault="005B1231" w:rsidP="005B1231">
      <w:pPr>
        <w:spacing w:after="0" w:line="240" w:lineRule="auto"/>
        <w:rPr>
          <w:b/>
          <w:bCs/>
          <w:sz w:val="21"/>
          <w:szCs w:val="21"/>
        </w:rPr>
      </w:pPr>
      <w:r w:rsidRPr="006510E9">
        <w:rPr>
          <w:b/>
          <w:bCs/>
          <w:sz w:val="21"/>
          <w:szCs w:val="21"/>
        </w:rPr>
        <w:t>Introduction</w:t>
      </w:r>
    </w:p>
    <w:p w14:paraId="34F7C748" w14:textId="77777777" w:rsidR="004B22EB" w:rsidRPr="00A201E0" w:rsidRDefault="004B22EB" w:rsidP="004B22EB">
      <w:pPr>
        <w:spacing w:after="0" w:line="240" w:lineRule="auto"/>
        <w:rPr>
          <w:rFonts w:cstheme="minorHAnsi"/>
          <w:sz w:val="21"/>
          <w:szCs w:val="21"/>
        </w:rPr>
      </w:pPr>
      <w:r w:rsidRPr="00A201E0">
        <w:rPr>
          <w:rFonts w:cstheme="minorHAnsi"/>
          <w:sz w:val="21"/>
          <w:szCs w:val="21"/>
        </w:rPr>
        <w:t xml:space="preserve">Sometimes when we read Christ’s words, we are probably tempted to think that He is exaggerating or using hyperbole to make a point, such as when He compares the value of the human soul to the gross national product of the entire world! However, we may find ourselves focusing our attention on the value of the human soul because it’s easier to stomach than the preceding words, “If anyone would come after me, let him deny himself and take up his cross and follow me” (Mark 8:34b). </w:t>
      </w:r>
    </w:p>
    <w:p w14:paraId="71183239" w14:textId="77777777" w:rsidR="006039FE" w:rsidRPr="006510E9" w:rsidRDefault="006039FE" w:rsidP="005B1231">
      <w:pPr>
        <w:spacing w:after="0" w:line="240" w:lineRule="auto"/>
        <w:rPr>
          <w:sz w:val="21"/>
          <w:szCs w:val="21"/>
        </w:rPr>
      </w:pPr>
    </w:p>
    <w:p w14:paraId="73F78ACB" w14:textId="5E36DE1D" w:rsidR="005B1231" w:rsidRPr="006510E9" w:rsidRDefault="005B1231" w:rsidP="005B1231">
      <w:pPr>
        <w:spacing w:after="0" w:line="240" w:lineRule="auto"/>
        <w:rPr>
          <w:b/>
          <w:bCs/>
          <w:sz w:val="21"/>
          <w:szCs w:val="21"/>
        </w:rPr>
      </w:pPr>
      <w:r w:rsidRPr="006510E9">
        <w:rPr>
          <w:b/>
          <w:bCs/>
          <w:sz w:val="21"/>
          <w:szCs w:val="21"/>
        </w:rPr>
        <w:t xml:space="preserve">1. </w:t>
      </w:r>
      <w:r w:rsidR="00EF7A8F" w:rsidRPr="006510E9">
        <w:rPr>
          <w:b/>
          <w:bCs/>
          <w:sz w:val="21"/>
          <w:szCs w:val="21"/>
        </w:rPr>
        <w:t xml:space="preserve">Peter’s confession of faith. </w:t>
      </w:r>
      <w:r w:rsidRPr="006510E9">
        <w:rPr>
          <w:b/>
          <w:bCs/>
          <w:sz w:val="21"/>
          <w:szCs w:val="21"/>
        </w:rPr>
        <w:t>(Mark 8:27-30)</w:t>
      </w:r>
    </w:p>
    <w:p w14:paraId="68C242EB" w14:textId="182FACAC" w:rsidR="005B1231" w:rsidRPr="006510E9" w:rsidRDefault="005B1231" w:rsidP="005B1231">
      <w:pPr>
        <w:spacing w:after="0" w:line="240" w:lineRule="auto"/>
        <w:rPr>
          <w:sz w:val="21"/>
          <w:szCs w:val="21"/>
        </w:rPr>
      </w:pPr>
    </w:p>
    <w:p w14:paraId="78000F22" w14:textId="4B23E421" w:rsidR="00EF7A8F" w:rsidRPr="006510E9" w:rsidRDefault="00EF7A8F" w:rsidP="005B1231">
      <w:pPr>
        <w:spacing w:after="0" w:line="240" w:lineRule="auto"/>
        <w:rPr>
          <w:sz w:val="21"/>
          <w:szCs w:val="21"/>
        </w:rPr>
      </w:pPr>
      <w:r w:rsidRPr="006510E9">
        <w:rPr>
          <w:sz w:val="21"/>
          <w:szCs w:val="21"/>
        </w:rPr>
        <w:tab/>
        <w:t xml:space="preserve">a) </w:t>
      </w:r>
      <w:r w:rsidR="00105497" w:rsidRPr="006510E9">
        <w:rPr>
          <w:sz w:val="21"/>
          <w:szCs w:val="21"/>
        </w:rPr>
        <w:t>Jesus and the disciples take a fifty-two (52) mile walk from Tiberias to Caesarea Philippi.</w:t>
      </w:r>
    </w:p>
    <w:p w14:paraId="3AF3A8D2" w14:textId="58962E00" w:rsidR="00105497" w:rsidRPr="006510E9" w:rsidRDefault="00105497" w:rsidP="005B1231">
      <w:pPr>
        <w:spacing w:after="0" w:line="240" w:lineRule="auto"/>
        <w:rPr>
          <w:sz w:val="21"/>
          <w:szCs w:val="21"/>
        </w:rPr>
      </w:pPr>
    </w:p>
    <w:p w14:paraId="146F9743" w14:textId="5B38DCA6" w:rsidR="00105497" w:rsidRPr="006510E9" w:rsidRDefault="00105497" w:rsidP="005B1231">
      <w:pPr>
        <w:spacing w:after="0" w:line="240" w:lineRule="auto"/>
        <w:rPr>
          <w:sz w:val="21"/>
          <w:szCs w:val="21"/>
        </w:rPr>
      </w:pPr>
      <w:r w:rsidRPr="006510E9">
        <w:rPr>
          <w:sz w:val="21"/>
          <w:szCs w:val="21"/>
        </w:rPr>
        <w:tab/>
        <w:t>b) It was here, far from the eyes and ears of Jerusalem, that Peter confessed Jesus as the Messiah.</w:t>
      </w:r>
    </w:p>
    <w:p w14:paraId="13584470" w14:textId="77777777" w:rsidR="00EF7A8F" w:rsidRPr="006510E9" w:rsidRDefault="00EF7A8F" w:rsidP="005B1231">
      <w:pPr>
        <w:spacing w:after="0" w:line="240" w:lineRule="auto"/>
        <w:rPr>
          <w:sz w:val="21"/>
          <w:szCs w:val="21"/>
        </w:rPr>
      </w:pPr>
    </w:p>
    <w:p w14:paraId="2AC55AB3" w14:textId="57ADF33F" w:rsidR="007D0AC7" w:rsidRPr="006510E9" w:rsidRDefault="005B1231" w:rsidP="005B1231">
      <w:pPr>
        <w:spacing w:after="0" w:line="240" w:lineRule="auto"/>
        <w:rPr>
          <w:sz w:val="21"/>
          <w:szCs w:val="21"/>
        </w:rPr>
      </w:pPr>
      <w:r w:rsidRPr="006510E9">
        <w:rPr>
          <w:b/>
          <w:bCs/>
          <w:sz w:val="21"/>
          <w:szCs w:val="21"/>
        </w:rPr>
        <w:t xml:space="preserve">2. </w:t>
      </w:r>
      <w:r w:rsidR="007D0AC7" w:rsidRPr="006510E9">
        <w:rPr>
          <w:b/>
          <w:bCs/>
          <w:sz w:val="21"/>
          <w:szCs w:val="21"/>
        </w:rPr>
        <w:t xml:space="preserve">Peter rebuked for his lack of faith. </w:t>
      </w:r>
      <w:r w:rsidRPr="006510E9">
        <w:rPr>
          <w:b/>
          <w:bCs/>
          <w:sz w:val="21"/>
          <w:szCs w:val="21"/>
        </w:rPr>
        <w:t>(Mark 8:31-33)</w:t>
      </w:r>
      <w:r w:rsidRPr="006510E9">
        <w:rPr>
          <w:b/>
          <w:bCs/>
          <w:sz w:val="21"/>
          <w:szCs w:val="21"/>
        </w:rPr>
        <w:br/>
      </w:r>
    </w:p>
    <w:p w14:paraId="50E95A4D" w14:textId="443E2044" w:rsidR="00105497" w:rsidRPr="006510E9" w:rsidRDefault="00105497" w:rsidP="005B1231">
      <w:pPr>
        <w:spacing w:after="0" w:line="240" w:lineRule="auto"/>
        <w:rPr>
          <w:sz w:val="21"/>
          <w:szCs w:val="21"/>
        </w:rPr>
      </w:pPr>
      <w:r w:rsidRPr="006510E9">
        <w:rPr>
          <w:sz w:val="21"/>
          <w:szCs w:val="21"/>
        </w:rPr>
        <w:tab/>
        <w:t>a) Immediately after Peter confesses rightly, he rebukes Christ wrongly when He speaks of His death.</w:t>
      </w:r>
    </w:p>
    <w:p w14:paraId="3C92EA70" w14:textId="53101C91" w:rsidR="00105497" w:rsidRPr="006510E9" w:rsidRDefault="00105497" w:rsidP="005B1231">
      <w:pPr>
        <w:spacing w:after="0" w:line="240" w:lineRule="auto"/>
        <w:rPr>
          <w:sz w:val="21"/>
          <w:szCs w:val="21"/>
        </w:rPr>
      </w:pPr>
    </w:p>
    <w:p w14:paraId="2C24BF64" w14:textId="78C7CE44" w:rsidR="00105497" w:rsidRPr="006510E9" w:rsidRDefault="00105497" w:rsidP="005B1231">
      <w:pPr>
        <w:spacing w:after="0" w:line="240" w:lineRule="auto"/>
        <w:rPr>
          <w:sz w:val="21"/>
          <w:szCs w:val="21"/>
        </w:rPr>
      </w:pPr>
      <w:r w:rsidRPr="006510E9">
        <w:rPr>
          <w:sz w:val="21"/>
          <w:szCs w:val="21"/>
        </w:rPr>
        <w:tab/>
        <w:t xml:space="preserve">b) </w:t>
      </w:r>
      <w:r w:rsidR="007D0AC7" w:rsidRPr="006510E9">
        <w:rPr>
          <w:sz w:val="21"/>
          <w:szCs w:val="21"/>
        </w:rPr>
        <w:t>Christ then rebukes Peter for sharing the sentiments of man rather than the heart of God.</w:t>
      </w:r>
    </w:p>
    <w:p w14:paraId="06861CB0" w14:textId="77777777" w:rsidR="00105497" w:rsidRPr="006510E9" w:rsidRDefault="00105497" w:rsidP="005B1231">
      <w:pPr>
        <w:spacing w:after="0" w:line="240" w:lineRule="auto"/>
        <w:rPr>
          <w:sz w:val="21"/>
          <w:szCs w:val="21"/>
        </w:rPr>
      </w:pPr>
    </w:p>
    <w:p w14:paraId="7D6202B5" w14:textId="2B3741D5" w:rsidR="002F2C12" w:rsidRPr="006510E9" w:rsidRDefault="005B1231" w:rsidP="005B1231">
      <w:pPr>
        <w:spacing w:after="0" w:line="240" w:lineRule="auto"/>
        <w:rPr>
          <w:sz w:val="21"/>
          <w:szCs w:val="21"/>
        </w:rPr>
      </w:pPr>
      <w:r w:rsidRPr="006510E9">
        <w:rPr>
          <w:b/>
          <w:bCs/>
          <w:sz w:val="21"/>
          <w:szCs w:val="21"/>
        </w:rPr>
        <w:t xml:space="preserve">3. </w:t>
      </w:r>
      <w:r w:rsidR="007A16B8" w:rsidRPr="006510E9">
        <w:rPr>
          <w:b/>
          <w:bCs/>
          <w:sz w:val="21"/>
          <w:szCs w:val="21"/>
        </w:rPr>
        <w:t xml:space="preserve">What can a man give in exchange for his soul? </w:t>
      </w:r>
      <w:r w:rsidRPr="006510E9">
        <w:rPr>
          <w:b/>
          <w:bCs/>
          <w:sz w:val="21"/>
          <w:szCs w:val="21"/>
        </w:rPr>
        <w:t>(Mark 8:34-9:1)</w:t>
      </w:r>
      <w:r w:rsidRPr="006510E9">
        <w:rPr>
          <w:b/>
          <w:bCs/>
          <w:sz w:val="21"/>
          <w:szCs w:val="21"/>
        </w:rPr>
        <w:br/>
      </w:r>
    </w:p>
    <w:p w14:paraId="4909CD64" w14:textId="7003A13F" w:rsidR="007D0AC7" w:rsidRPr="006510E9" w:rsidRDefault="007D0AC7" w:rsidP="005B1231">
      <w:pPr>
        <w:spacing w:after="0" w:line="240" w:lineRule="auto"/>
        <w:rPr>
          <w:sz w:val="21"/>
          <w:szCs w:val="21"/>
        </w:rPr>
      </w:pPr>
      <w:r w:rsidRPr="006510E9">
        <w:rPr>
          <w:sz w:val="21"/>
          <w:szCs w:val="21"/>
        </w:rPr>
        <w:tab/>
        <w:t>a) Christ intentionally gathers a crowd to declare the way of salvation.</w:t>
      </w:r>
    </w:p>
    <w:p w14:paraId="564DE506" w14:textId="055800C2" w:rsidR="007D0AC7" w:rsidRPr="006510E9" w:rsidRDefault="007D0AC7" w:rsidP="005B1231">
      <w:pPr>
        <w:spacing w:after="0" w:line="240" w:lineRule="auto"/>
        <w:rPr>
          <w:sz w:val="21"/>
          <w:szCs w:val="21"/>
        </w:rPr>
      </w:pPr>
    </w:p>
    <w:p w14:paraId="1C21C355" w14:textId="0B11033C" w:rsidR="007D0AC7" w:rsidRPr="006510E9" w:rsidRDefault="007D0AC7" w:rsidP="005B1231">
      <w:pPr>
        <w:spacing w:after="0" w:line="240" w:lineRule="auto"/>
        <w:rPr>
          <w:sz w:val="21"/>
          <w:szCs w:val="21"/>
        </w:rPr>
      </w:pPr>
      <w:r w:rsidRPr="006510E9">
        <w:rPr>
          <w:sz w:val="21"/>
          <w:szCs w:val="21"/>
        </w:rPr>
        <w:tab/>
        <w:t xml:space="preserve">b) </w:t>
      </w:r>
      <w:r w:rsidR="00A6276E" w:rsidRPr="006510E9">
        <w:rPr>
          <w:sz w:val="21"/>
          <w:szCs w:val="21"/>
        </w:rPr>
        <w:t>“For what does it profit a man to gain the whole world and forfeit his soul?” (</w:t>
      </w:r>
      <w:r w:rsidR="00643115" w:rsidRPr="006510E9">
        <w:rPr>
          <w:sz w:val="21"/>
          <w:szCs w:val="21"/>
        </w:rPr>
        <w:t>v.3</w:t>
      </w:r>
      <w:r w:rsidR="00A6276E" w:rsidRPr="006510E9">
        <w:rPr>
          <w:sz w:val="21"/>
          <w:szCs w:val="21"/>
        </w:rPr>
        <w:t>6)</w:t>
      </w:r>
    </w:p>
    <w:p w14:paraId="1EFBEAEA" w14:textId="77777777" w:rsidR="007D0AC7" w:rsidRPr="006510E9" w:rsidRDefault="007D0AC7" w:rsidP="005B1231">
      <w:pPr>
        <w:spacing w:after="0" w:line="240" w:lineRule="auto"/>
        <w:rPr>
          <w:sz w:val="21"/>
          <w:szCs w:val="21"/>
        </w:rPr>
      </w:pPr>
    </w:p>
    <w:p w14:paraId="7BBB2ADF" w14:textId="55679227" w:rsidR="005B1231" w:rsidRPr="006510E9" w:rsidRDefault="005B1231" w:rsidP="005B1231">
      <w:pPr>
        <w:spacing w:after="0" w:line="240" w:lineRule="auto"/>
        <w:rPr>
          <w:b/>
          <w:bCs/>
          <w:sz w:val="21"/>
          <w:szCs w:val="21"/>
        </w:rPr>
      </w:pPr>
      <w:r w:rsidRPr="006510E9">
        <w:rPr>
          <w:b/>
          <w:bCs/>
          <w:sz w:val="21"/>
          <w:szCs w:val="21"/>
        </w:rPr>
        <w:t>Conclusion</w:t>
      </w:r>
    </w:p>
    <w:p w14:paraId="07D743DB" w14:textId="77777777" w:rsidR="004B22EB" w:rsidRPr="00A201E0" w:rsidRDefault="004B22EB" w:rsidP="004B22EB">
      <w:pPr>
        <w:spacing w:after="0" w:line="240" w:lineRule="auto"/>
        <w:rPr>
          <w:rFonts w:cstheme="minorHAnsi"/>
          <w:sz w:val="21"/>
          <w:szCs w:val="21"/>
        </w:rPr>
      </w:pPr>
      <w:r w:rsidRPr="00A201E0">
        <w:rPr>
          <w:rFonts w:cstheme="minorHAnsi"/>
          <w:sz w:val="21"/>
          <w:szCs w:val="21"/>
        </w:rPr>
        <w:t>Mark 8:34-38 should cause us to stop and consider the nature of our own relationship with God the Son. It’s hard enough for some to move from a “forgiveness only” gospel to a “discipleship required” faith and practice. To hear that, “…whoever would save his life will lose it, but whoever loses his life for my sake and the gospel's will save it” (Mark 8:35) makes it clear that while mercy and grace might be free, salvation comes at a price. Christ delivers a healthy shame message here, speaking the truth in love. How will we respond?</w:t>
      </w:r>
    </w:p>
    <w:p w14:paraId="6EC401CA" w14:textId="77777777" w:rsidR="00AB5697" w:rsidRPr="006510E9" w:rsidRDefault="00AB5697" w:rsidP="005B1231">
      <w:pPr>
        <w:spacing w:after="0" w:line="240" w:lineRule="auto"/>
        <w:rPr>
          <w:sz w:val="21"/>
          <w:szCs w:val="21"/>
        </w:rPr>
      </w:pPr>
    </w:p>
    <w:p w14:paraId="1B5CE8E7" w14:textId="77B115E7" w:rsidR="005B1231" w:rsidRPr="006510E9" w:rsidRDefault="005B1231" w:rsidP="005B1231">
      <w:pPr>
        <w:spacing w:after="0" w:line="240" w:lineRule="auto"/>
        <w:rPr>
          <w:b/>
          <w:bCs/>
          <w:sz w:val="21"/>
          <w:szCs w:val="21"/>
        </w:rPr>
      </w:pPr>
      <w:r w:rsidRPr="006510E9">
        <w:rPr>
          <w:b/>
          <w:bCs/>
          <w:sz w:val="21"/>
          <w:szCs w:val="21"/>
        </w:rPr>
        <w:t>For our prayerful study, discussion and application:</w:t>
      </w:r>
    </w:p>
    <w:p w14:paraId="5FA249D5" w14:textId="46B6ECDC" w:rsidR="005B1231" w:rsidRPr="006510E9" w:rsidRDefault="005B1231" w:rsidP="005B1231">
      <w:pPr>
        <w:spacing w:after="0" w:line="240" w:lineRule="auto"/>
        <w:rPr>
          <w:sz w:val="21"/>
          <w:szCs w:val="21"/>
        </w:rPr>
      </w:pPr>
      <w:r w:rsidRPr="006510E9">
        <w:rPr>
          <w:sz w:val="21"/>
          <w:szCs w:val="21"/>
        </w:rPr>
        <w:t xml:space="preserve">1) </w:t>
      </w:r>
      <w:r w:rsidR="00C75FD3" w:rsidRPr="006510E9">
        <w:rPr>
          <w:sz w:val="21"/>
          <w:szCs w:val="21"/>
        </w:rPr>
        <w:t>Read Mark 8:27-30. What’s the significance of Peter’s confession and why does Jesus want it kept secret?</w:t>
      </w:r>
    </w:p>
    <w:p w14:paraId="72A98EA8" w14:textId="1ABB14C6" w:rsidR="00C75FD3" w:rsidRPr="006510E9" w:rsidRDefault="00C75FD3" w:rsidP="005B1231">
      <w:pPr>
        <w:spacing w:after="0" w:line="240" w:lineRule="auto"/>
        <w:rPr>
          <w:sz w:val="21"/>
          <w:szCs w:val="21"/>
        </w:rPr>
      </w:pPr>
      <w:r w:rsidRPr="006510E9">
        <w:rPr>
          <w:sz w:val="21"/>
          <w:szCs w:val="21"/>
        </w:rPr>
        <w:t xml:space="preserve">2) Read Mark 8:31-9:1. What is the truth </w:t>
      </w:r>
      <w:r w:rsidR="004B22EB">
        <w:rPr>
          <w:sz w:val="21"/>
          <w:szCs w:val="21"/>
        </w:rPr>
        <w:t xml:space="preserve">that </w:t>
      </w:r>
      <w:r w:rsidRPr="006510E9">
        <w:rPr>
          <w:sz w:val="21"/>
          <w:szCs w:val="21"/>
        </w:rPr>
        <w:t xml:space="preserve">Jesus is speaking in love to the disciples and to you and </w:t>
      </w:r>
      <w:r w:rsidR="004B22EB">
        <w:rPr>
          <w:sz w:val="21"/>
          <w:szCs w:val="21"/>
        </w:rPr>
        <w:t>me</w:t>
      </w:r>
      <w:r w:rsidRPr="006510E9">
        <w:rPr>
          <w:sz w:val="21"/>
          <w:szCs w:val="21"/>
        </w:rPr>
        <w:t>?</w:t>
      </w:r>
    </w:p>
    <w:p w14:paraId="681B4861" w14:textId="010BEFA4" w:rsidR="006039FE" w:rsidRPr="006510E9" w:rsidRDefault="006039FE" w:rsidP="005B1231">
      <w:pPr>
        <w:spacing w:after="0" w:line="240" w:lineRule="auto"/>
        <w:rPr>
          <w:sz w:val="21"/>
          <w:szCs w:val="21"/>
        </w:rPr>
      </w:pPr>
      <w:r w:rsidRPr="006510E9">
        <w:rPr>
          <w:sz w:val="21"/>
          <w:szCs w:val="21"/>
        </w:rPr>
        <w:t>3) What are the Word and Spirit of God showing and telling you about value of your soul and that of others?</w:t>
      </w:r>
    </w:p>
    <w:p w14:paraId="2FE242F4" w14:textId="77777777" w:rsidR="005B1231" w:rsidRPr="006510E9" w:rsidRDefault="005B1231" w:rsidP="005B1231">
      <w:pPr>
        <w:spacing w:after="0" w:line="240" w:lineRule="auto"/>
        <w:rPr>
          <w:sz w:val="21"/>
          <w:szCs w:val="21"/>
        </w:rPr>
      </w:pPr>
    </w:p>
    <w:p w14:paraId="43EBC345" w14:textId="2DC71732" w:rsidR="005B1231" w:rsidRPr="006510E9" w:rsidRDefault="005B1231" w:rsidP="005B1231">
      <w:pPr>
        <w:spacing w:after="0" w:line="240" w:lineRule="auto"/>
        <w:jc w:val="right"/>
        <w:rPr>
          <w:b/>
          <w:bCs/>
          <w:sz w:val="21"/>
          <w:szCs w:val="21"/>
        </w:rPr>
      </w:pPr>
      <w:r w:rsidRPr="006510E9">
        <w:rPr>
          <w:b/>
          <w:bCs/>
          <w:sz w:val="21"/>
          <w:szCs w:val="21"/>
        </w:rPr>
        <w:t>050122cdg@hch</w:t>
      </w:r>
    </w:p>
    <w:sectPr w:rsidR="005B1231" w:rsidRPr="00651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B5E2" w14:textId="77777777" w:rsidR="007152C9" w:rsidRDefault="007152C9" w:rsidP="00643115">
      <w:pPr>
        <w:spacing w:after="0" w:line="240" w:lineRule="auto"/>
      </w:pPr>
      <w:r>
        <w:separator/>
      </w:r>
    </w:p>
  </w:endnote>
  <w:endnote w:type="continuationSeparator" w:id="0">
    <w:p w14:paraId="48C34F3E" w14:textId="77777777" w:rsidR="007152C9" w:rsidRDefault="007152C9" w:rsidP="0064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EB00" w14:textId="77777777" w:rsidR="007152C9" w:rsidRDefault="007152C9" w:rsidP="00643115">
      <w:pPr>
        <w:spacing w:after="0" w:line="240" w:lineRule="auto"/>
      </w:pPr>
      <w:r>
        <w:separator/>
      </w:r>
    </w:p>
  </w:footnote>
  <w:footnote w:type="continuationSeparator" w:id="0">
    <w:p w14:paraId="078E9DE7" w14:textId="77777777" w:rsidR="007152C9" w:rsidRDefault="007152C9" w:rsidP="00643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31"/>
    <w:rsid w:val="00105497"/>
    <w:rsid w:val="002F2C12"/>
    <w:rsid w:val="00344143"/>
    <w:rsid w:val="004B22EB"/>
    <w:rsid w:val="005B1231"/>
    <w:rsid w:val="006039FE"/>
    <w:rsid w:val="00643115"/>
    <w:rsid w:val="006510E9"/>
    <w:rsid w:val="007152C9"/>
    <w:rsid w:val="007A16B8"/>
    <w:rsid w:val="007D0AC7"/>
    <w:rsid w:val="008E4796"/>
    <w:rsid w:val="00A6276E"/>
    <w:rsid w:val="00AB5697"/>
    <w:rsid w:val="00AF5964"/>
    <w:rsid w:val="00C75FD3"/>
    <w:rsid w:val="00CD3330"/>
    <w:rsid w:val="00D76DDB"/>
    <w:rsid w:val="00EF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392A1"/>
  <w15:chartTrackingRefBased/>
  <w15:docId w15:val="{619347CF-4D7A-4499-98A9-C0A653E4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31"/>
    <w:pPr>
      <w:ind w:left="720"/>
      <w:contextualSpacing/>
    </w:pPr>
  </w:style>
  <w:style w:type="paragraph" w:styleId="Header">
    <w:name w:val="header"/>
    <w:basedOn w:val="Normal"/>
    <w:link w:val="HeaderChar"/>
    <w:uiPriority w:val="99"/>
    <w:unhideWhenUsed/>
    <w:rsid w:val="00643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15"/>
  </w:style>
  <w:style w:type="paragraph" w:styleId="Footer">
    <w:name w:val="footer"/>
    <w:basedOn w:val="Normal"/>
    <w:link w:val="FooterChar"/>
    <w:uiPriority w:val="99"/>
    <w:unhideWhenUsed/>
    <w:rsid w:val="00643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5</cp:revision>
  <dcterms:created xsi:type="dcterms:W3CDTF">2022-04-25T16:27:00Z</dcterms:created>
  <dcterms:modified xsi:type="dcterms:W3CDTF">2022-04-27T18:50:00Z</dcterms:modified>
</cp:coreProperties>
</file>