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CAC53" w14:textId="539DDEEB" w:rsidR="00DF5C5F" w:rsidRPr="008D29DB" w:rsidRDefault="00DF5C5F" w:rsidP="00DF5C5F">
      <w:pPr>
        <w:spacing w:after="0" w:line="240" w:lineRule="auto"/>
        <w:jc w:val="center"/>
        <w:rPr>
          <w:b/>
          <w:bCs/>
          <w:sz w:val="21"/>
          <w:szCs w:val="21"/>
        </w:rPr>
      </w:pPr>
      <w:r w:rsidRPr="008D29DB">
        <w:rPr>
          <w:b/>
          <w:bCs/>
          <w:sz w:val="21"/>
          <w:szCs w:val="21"/>
        </w:rPr>
        <w:t xml:space="preserve">A Dwelling Place </w:t>
      </w:r>
      <w:r w:rsidR="00C87907" w:rsidRPr="008D29DB">
        <w:rPr>
          <w:b/>
          <w:bCs/>
          <w:sz w:val="21"/>
          <w:szCs w:val="21"/>
        </w:rPr>
        <w:t>for</w:t>
      </w:r>
      <w:r w:rsidRPr="008D29DB">
        <w:rPr>
          <w:b/>
          <w:bCs/>
          <w:sz w:val="21"/>
          <w:szCs w:val="21"/>
        </w:rPr>
        <w:t xml:space="preserve"> God </w:t>
      </w:r>
      <w:r w:rsidR="00C87907">
        <w:rPr>
          <w:b/>
          <w:bCs/>
          <w:sz w:val="21"/>
          <w:szCs w:val="21"/>
        </w:rPr>
        <w:t>b</w:t>
      </w:r>
      <w:r w:rsidRPr="008D29DB">
        <w:rPr>
          <w:b/>
          <w:bCs/>
          <w:sz w:val="21"/>
          <w:szCs w:val="21"/>
        </w:rPr>
        <w:t xml:space="preserve">y </w:t>
      </w:r>
      <w:r w:rsidR="00C87907">
        <w:rPr>
          <w:b/>
          <w:bCs/>
          <w:sz w:val="21"/>
          <w:szCs w:val="21"/>
        </w:rPr>
        <w:t>t</w:t>
      </w:r>
      <w:r w:rsidRPr="008D29DB">
        <w:rPr>
          <w:b/>
          <w:bCs/>
          <w:sz w:val="21"/>
          <w:szCs w:val="21"/>
        </w:rPr>
        <w:t>he Spirit</w:t>
      </w:r>
    </w:p>
    <w:p w14:paraId="594FA95B" w14:textId="3E91F18E" w:rsidR="00DF5C5F" w:rsidRPr="008D29DB" w:rsidRDefault="00DF5C5F" w:rsidP="00DF5C5F">
      <w:pPr>
        <w:spacing w:after="0" w:line="240" w:lineRule="auto"/>
        <w:jc w:val="center"/>
        <w:rPr>
          <w:sz w:val="21"/>
          <w:szCs w:val="21"/>
        </w:rPr>
      </w:pPr>
      <w:r w:rsidRPr="008D29DB">
        <w:rPr>
          <w:sz w:val="21"/>
          <w:szCs w:val="21"/>
        </w:rPr>
        <w:t>Hope Chapel Honolulu</w:t>
      </w:r>
    </w:p>
    <w:p w14:paraId="58FE6A06" w14:textId="51671DF3" w:rsidR="00AE0781" w:rsidRPr="008D29DB" w:rsidRDefault="00AE0781" w:rsidP="00DF5C5F">
      <w:pPr>
        <w:spacing w:after="0" w:line="240" w:lineRule="auto"/>
        <w:jc w:val="center"/>
        <w:rPr>
          <w:sz w:val="21"/>
          <w:szCs w:val="21"/>
        </w:rPr>
      </w:pPr>
      <w:r w:rsidRPr="008D29DB">
        <w:rPr>
          <w:sz w:val="21"/>
          <w:szCs w:val="21"/>
        </w:rPr>
        <w:t>Ephesians 2:11-22</w:t>
      </w:r>
    </w:p>
    <w:p w14:paraId="7BF4CB64" w14:textId="792BAC8B" w:rsidR="00DF5C5F" w:rsidRPr="008D29DB" w:rsidRDefault="00DF5C5F" w:rsidP="00DF5C5F">
      <w:pPr>
        <w:spacing w:after="0" w:line="240" w:lineRule="auto"/>
        <w:jc w:val="center"/>
        <w:rPr>
          <w:sz w:val="21"/>
          <w:szCs w:val="21"/>
        </w:rPr>
      </w:pPr>
    </w:p>
    <w:p w14:paraId="2A4CC677" w14:textId="647D4D83" w:rsidR="00DF5C5F" w:rsidRPr="008D29DB" w:rsidRDefault="00DF5C5F" w:rsidP="00DF5C5F">
      <w:pPr>
        <w:spacing w:after="0" w:line="240" w:lineRule="auto"/>
        <w:jc w:val="center"/>
        <w:rPr>
          <w:sz w:val="21"/>
          <w:szCs w:val="21"/>
        </w:rPr>
      </w:pPr>
      <w:r w:rsidRPr="008D29DB">
        <w:rPr>
          <w:sz w:val="21"/>
          <w:szCs w:val="21"/>
          <w:vertAlign w:val="superscript"/>
        </w:rPr>
        <w:t>19</w:t>
      </w:r>
      <w:r w:rsidRPr="008D29DB">
        <w:rPr>
          <w:sz w:val="21"/>
          <w:szCs w:val="21"/>
        </w:rPr>
        <w:t xml:space="preserve"> So then you are no longer strangers and aliens, but you are fellow citizens with the saints and members of the household of God, </w:t>
      </w:r>
      <w:r w:rsidRPr="008D29DB">
        <w:rPr>
          <w:sz w:val="21"/>
          <w:szCs w:val="21"/>
          <w:vertAlign w:val="superscript"/>
        </w:rPr>
        <w:t>20</w:t>
      </w:r>
      <w:r w:rsidRPr="008D29DB">
        <w:rPr>
          <w:sz w:val="21"/>
          <w:szCs w:val="21"/>
        </w:rPr>
        <w:t xml:space="preserve"> built on the foundation of the apostles and prophets, Christ Jesus himself being the cornerstone, </w:t>
      </w:r>
      <w:r w:rsidRPr="008D29DB">
        <w:rPr>
          <w:sz w:val="21"/>
          <w:szCs w:val="21"/>
          <w:vertAlign w:val="superscript"/>
        </w:rPr>
        <w:t>21</w:t>
      </w:r>
      <w:r w:rsidRPr="008D29DB">
        <w:rPr>
          <w:sz w:val="21"/>
          <w:szCs w:val="21"/>
        </w:rPr>
        <w:t xml:space="preserve"> in whom the whole structure, being joined together, grows into a holy temple in the Lord. </w:t>
      </w:r>
      <w:r w:rsidRPr="008D29DB">
        <w:rPr>
          <w:sz w:val="21"/>
          <w:szCs w:val="21"/>
          <w:vertAlign w:val="superscript"/>
        </w:rPr>
        <w:t>22</w:t>
      </w:r>
      <w:r w:rsidRPr="008D29DB">
        <w:rPr>
          <w:sz w:val="21"/>
          <w:szCs w:val="21"/>
        </w:rPr>
        <w:t xml:space="preserve"> In him you also are being built together into a dwelling place for God by the Spirit.</w:t>
      </w:r>
    </w:p>
    <w:p w14:paraId="097CF092" w14:textId="2FC449B4" w:rsidR="00DF5C5F" w:rsidRPr="008D29DB" w:rsidRDefault="00DF5C5F" w:rsidP="00DF5C5F">
      <w:pPr>
        <w:spacing w:after="0" w:line="240" w:lineRule="auto"/>
        <w:jc w:val="center"/>
        <w:rPr>
          <w:sz w:val="21"/>
          <w:szCs w:val="21"/>
        </w:rPr>
      </w:pPr>
      <w:r w:rsidRPr="008D29DB">
        <w:rPr>
          <w:sz w:val="21"/>
          <w:szCs w:val="21"/>
        </w:rPr>
        <w:t>(Ephesians 2:19-22, ESV)</w:t>
      </w:r>
    </w:p>
    <w:p w14:paraId="184C553C" w14:textId="77777777" w:rsidR="00DF5C5F" w:rsidRPr="008D29DB" w:rsidRDefault="00DF5C5F" w:rsidP="00DF5C5F">
      <w:pPr>
        <w:spacing w:after="0" w:line="240" w:lineRule="auto"/>
        <w:rPr>
          <w:sz w:val="21"/>
          <w:szCs w:val="21"/>
        </w:rPr>
      </w:pPr>
    </w:p>
    <w:p w14:paraId="45E56964" w14:textId="0CF0853D" w:rsidR="00DF5C5F" w:rsidRPr="008D29DB" w:rsidRDefault="00DF5C5F" w:rsidP="00DF5C5F">
      <w:pPr>
        <w:spacing w:after="0" w:line="240" w:lineRule="auto"/>
        <w:rPr>
          <w:b/>
          <w:bCs/>
          <w:sz w:val="21"/>
          <w:szCs w:val="21"/>
        </w:rPr>
      </w:pPr>
      <w:r w:rsidRPr="008D29DB">
        <w:rPr>
          <w:b/>
          <w:bCs/>
          <w:sz w:val="21"/>
          <w:szCs w:val="21"/>
        </w:rPr>
        <w:t>Introduction</w:t>
      </w:r>
    </w:p>
    <w:p w14:paraId="2A5ADF7A" w14:textId="77777777" w:rsidR="00E60D7B" w:rsidRPr="009218D1" w:rsidRDefault="00E60D7B" w:rsidP="00E60D7B">
      <w:pPr>
        <w:spacing w:after="0" w:line="240" w:lineRule="auto"/>
        <w:rPr>
          <w:rFonts w:cstheme="minorHAnsi"/>
        </w:rPr>
      </w:pPr>
      <w:r w:rsidRPr="009218D1">
        <w:rPr>
          <w:rFonts w:cstheme="minorHAnsi"/>
        </w:rPr>
        <w:t xml:space="preserve">Ephesians 2:1-3 spoke of how we were “dead in the </w:t>
      </w:r>
      <w:r w:rsidRPr="004451D2">
        <w:rPr>
          <w:rFonts w:cstheme="minorHAnsi"/>
        </w:rPr>
        <w:t>trespasses and sins” and “by nature children of wrath, like the rest of mankind.” Not only were we once God’s enemies, but we were also as good as dead even though we thought we were alive and could thrive apart from God. Christ’s ministry of reconciliation doesn’t stop with our redemption, reconciliation, or with our becoming expressions of God’s master-craftsmanship; the Father works for our restoration as His children and for the reconciliation of others. That’s why living in enemy mode is living in opposition to God.</w:t>
      </w:r>
    </w:p>
    <w:p w14:paraId="3CB03F0F" w14:textId="77777777" w:rsidR="001F775E" w:rsidRPr="008D29DB" w:rsidRDefault="001F775E" w:rsidP="00DF5C5F">
      <w:pPr>
        <w:spacing w:after="0" w:line="240" w:lineRule="auto"/>
        <w:rPr>
          <w:b/>
          <w:bCs/>
          <w:sz w:val="21"/>
          <w:szCs w:val="21"/>
        </w:rPr>
      </w:pPr>
    </w:p>
    <w:p w14:paraId="6FAF65C2" w14:textId="4CC49B56" w:rsidR="00DF5C5F" w:rsidRPr="008D29DB" w:rsidRDefault="00DF5C5F" w:rsidP="00DF5C5F">
      <w:pPr>
        <w:spacing w:after="0" w:line="240" w:lineRule="auto"/>
        <w:rPr>
          <w:b/>
          <w:bCs/>
          <w:sz w:val="21"/>
          <w:szCs w:val="21"/>
        </w:rPr>
      </w:pPr>
      <w:r w:rsidRPr="008D29DB">
        <w:rPr>
          <w:b/>
          <w:bCs/>
          <w:sz w:val="21"/>
          <w:szCs w:val="21"/>
        </w:rPr>
        <w:t xml:space="preserve">1. </w:t>
      </w:r>
      <w:r w:rsidR="00292756" w:rsidRPr="008D29DB">
        <w:rPr>
          <w:b/>
          <w:bCs/>
          <w:sz w:val="21"/>
          <w:szCs w:val="21"/>
        </w:rPr>
        <w:t xml:space="preserve">Once separated, alienated, strangers, without hope, </w:t>
      </w:r>
      <w:r w:rsidR="00E60D7B">
        <w:rPr>
          <w:b/>
          <w:bCs/>
          <w:sz w:val="21"/>
          <w:szCs w:val="21"/>
        </w:rPr>
        <w:t xml:space="preserve">and </w:t>
      </w:r>
      <w:r w:rsidR="00292756" w:rsidRPr="008D29DB">
        <w:rPr>
          <w:b/>
          <w:bCs/>
          <w:sz w:val="21"/>
          <w:szCs w:val="21"/>
        </w:rPr>
        <w:t xml:space="preserve">without God. </w:t>
      </w:r>
      <w:r w:rsidRPr="008D29DB">
        <w:rPr>
          <w:b/>
          <w:bCs/>
          <w:sz w:val="21"/>
          <w:szCs w:val="21"/>
        </w:rPr>
        <w:t>(Ephesians 2:11-12)</w:t>
      </w:r>
    </w:p>
    <w:p w14:paraId="2BFDDE90" w14:textId="3D3EC959" w:rsidR="00DF5C5F" w:rsidRPr="008D29DB" w:rsidRDefault="00DF5C5F" w:rsidP="00DF5C5F">
      <w:pPr>
        <w:spacing w:after="0" w:line="240" w:lineRule="auto"/>
        <w:rPr>
          <w:sz w:val="21"/>
          <w:szCs w:val="21"/>
        </w:rPr>
      </w:pPr>
    </w:p>
    <w:p w14:paraId="2CBF2DFB" w14:textId="51370F8E" w:rsidR="00DF5C5F" w:rsidRPr="008D29DB" w:rsidRDefault="00DF5C5F" w:rsidP="00DF5C5F">
      <w:pPr>
        <w:spacing w:after="0" w:line="240" w:lineRule="auto"/>
        <w:rPr>
          <w:sz w:val="21"/>
          <w:szCs w:val="21"/>
        </w:rPr>
      </w:pPr>
      <w:r w:rsidRPr="008D29DB">
        <w:rPr>
          <w:sz w:val="21"/>
          <w:szCs w:val="21"/>
        </w:rPr>
        <w:tab/>
        <w:t xml:space="preserve">a) </w:t>
      </w:r>
      <w:r w:rsidR="00B83D68" w:rsidRPr="008D29DB">
        <w:rPr>
          <w:sz w:val="21"/>
          <w:szCs w:val="21"/>
        </w:rPr>
        <w:t xml:space="preserve">What does it mean to have once been </w:t>
      </w:r>
      <w:r w:rsidR="00BE4D52" w:rsidRPr="008D29DB">
        <w:rPr>
          <w:sz w:val="21"/>
          <w:szCs w:val="21"/>
        </w:rPr>
        <w:t>“Gentiles in the flesh”?</w:t>
      </w:r>
    </w:p>
    <w:p w14:paraId="5CDD4DE3" w14:textId="6AD6A5D3" w:rsidR="00BE4D52" w:rsidRPr="008D29DB" w:rsidRDefault="00BE4D52" w:rsidP="00DF5C5F">
      <w:pPr>
        <w:spacing w:after="0" w:line="240" w:lineRule="auto"/>
        <w:rPr>
          <w:sz w:val="21"/>
          <w:szCs w:val="21"/>
        </w:rPr>
      </w:pPr>
    </w:p>
    <w:p w14:paraId="47A475B4" w14:textId="28548839" w:rsidR="00BE4D52" w:rsidRPr="008D29DB" w:rsidRDefault="00BE4D52" w:rsidP="00DF5C5F">
      <w:pPr>
        <w:spacing w:after="0" w:line="240" w:lineRule="auto"/>
        <w:rPr>
          <w:sz w:val="21"/>
          <w:szCs w:val="21"/>
        </w:rPr>
      </w:pPr>
      <w:r w:rsidRPr="008D29DB">
        <w:rPr>
          <w:sz w:val="21"/>
          <w:szCs w:val="21"/>
        </w:rPr>
        <w:tab/>
        <w:t>b) Once separated, alienated, strangers, “having no hope and without God in the world.”</w:t>
      </w:r>
    </w:p>
    <w:p w14:paraId="59AA92B9" w14:textId="77777777" w:rsidR="00BE4D52" w:rsidRPr="008D29DB" w:rsidRDefault="00BE4D52" w:rsidP="00DF5C5F">
      <w:pPr>
        <w:spacing w:after="0" w:line="240" w:lineRule="auto"/>
        <w:rPr>
          <w:sz w:val="21"/>
          <w:szCs w:val="21"/>
        </w:rPr>
      </w:pPr>
    </w:p>
    <w:p w14:paraId="6B4260EC" w14:textId="23B199EB" w:rsidR="00DF5C5F" w:rsidRPr="008D29DB" w:rsidRDefault="00DF5C5F" w:rsidP="00DF5C5F">
      <w:pPr>
        <w:spacing w:after="0" w:line="240" w:lineRule="auto"/>
        <w:rPr>
          <w:b/>
          <w:bCs/>
          <w:sz w:val="21"/>
          <w:szCs w:val="21"/>
        </w:rPr>
      </w:pPr>
      <w:r w:rsidRPr="008D29DB">
        <w:rPr>
          <w:b/>
          <w:bCs/>
          <w:sz w:val="21"/>
          <w:szCs w:val="21"/>
        </w:rPr>
        <w:t xml:space="preserve">2. </w:t>
      </w:r>
      <w:r w:rsidR="00292756" w:rsidRPr="008D29DB">
        <w:rPr>
          <w:b/>
          <w:bCs/>
          <w:sz w:val="21"/>
          <w:szCs w:val="21"/>
        </w:rPr>
        <w:t xml:space="preserve">Christ has reconciled us Himself and has become our peace. </w:t>
      </w:r>
      <w:r w:rsidRPr="008D29DB">
        <w:rPr>
          <w:b/>
          <w:bCs/>
          <w:sz w:val="21"/>
          <w:szCs w:val="21"/>
        </w:rPr>
        <w:t>(Ephesians 2:13-18)</w:t>
      </w:r>
    </w:p>
    <w:p w14:paraId="4A8E9ABD" w14:textId="3D53B712" w:rsidR="00DF5C5F" w:rsidRPr="008D29DB" w:rsidRDefault="00DF5C5F" w:rsidP="00DF5C5F">
      <w:pPr>
        <w:spacing w:after="0" w:line="240" w:lineRule="auto"/>
        <w:rPr>
          <w:sz w:val="21"/>
          <w:szCs w:val="21"/>
        </w:rPr>
      </w:pPr>
    </w:p>
    <w:p w14:paraId="4FA312EB" w14:textId="0BCD6A5A" w:rsidR="00DF5C5F" w:rsidRPr="008D29DB" w:rsidRDefault="00BE4D52" w:rsidP="00DF5C5F">
      <w:pPr>
        <w:spacing w:after="0" w:line="240" w:lineRule="auto"/>
        <w:rPr>
          <w:sz w:val="21"/>
          <w:szCs w:val="21"/>
        </w:rPr>
      </w:pPr>
      <w:r w:rsidRPr="008D29DB">
        <w:rPr>
          <w:sz w:val="21"/>
          <w:szCs w:val="21"/>
        </w:rPr>
        <w:tab/>
        <w:t xml:space="preserve">a) Why is </w:t>
      </w:r>
      <w:r w:rsidR="00536906" w:rsidRPr="008D29DB">
        <w:rPr>
          <w:sz w:val="21"/>
          <w:szCs w:val="21"/>
        </w:rPr>
        <w:t xml:space="preserve">it important for </w:t>
      </w:r>
      <w:r w:rsidRPr="008D29DB">
        <w:rPr>
          <w:sz w:val="21"/>
          <w:szCs w:val="21"/>
        </w:rPr>
        <w:t>Christ Himself to be our peace?</w:t>
      </w:r>
    </w:p>
    <w:p w14:paraId="1EFA8484" w14:textId="6FE3EC8B" w:rsidR="00BE4D52" w:rsidRPr="008D29DB" w:rsidRDefault="00BE4D52" w:rsidP="00DF5C5F">
      <w:pPr>
        <w:spacing w:after="0" w:line="240" w:lineRule="auto"/>
        <w:rPr>
          <w:sz w:val="21"/>
          <w:szCs w:val="21"/>
        </w:rPr>
      </w:pPr>
    </w:p>
    <w:p w14:paraId="15F696C5" w14:textId="2AB53D90" w:rsidR="00BE4D52" w:rsidRPr="008D29DB" w:rsidRDefault="00BE4D52" w:rsidP="00DF5C5F">
      <w:pPr>
        <w:spacing w:after="0" w:line="240" w:lineRule="auto"/>
        <w:rPr>
          <w:sz w:val="21"/>
          <w:szCs w:val="21"/>
        </w:rPr>
      </w:pPr>
      <w:r w:rsidRPr="008D29DB">
        <w:rPr>
          <w:sz w:val="21"/>
          <w:szCs w:val="21"/>
        </w:rPr>
        <w:tab/>
        <w:t xml:space="preserve">b) The Cross of Christ </w:t>
      </w:r>
      <w:r w:rsidR="00536906" w:rsidRPr="008D29DB">
        <w:rPr>
          <w:sz w:val="21"/>
          <w:szCs w:val="21"/>
        </w:rPr>
        <w:t xml:space="preserve">was for so much more than </w:t>
      </w:r>
      <w:r w:rsidRPr="008D29DB">
        <w:rPr>
          <w:sz w:val="21"/>
          <w:szCs w:val="21"/>
        </w:rPr>
        <w:t>personal redemption.</w:t>
      </w:r>
    </w:p>
    <w:p w14:paraId="7614D18F" w14:textId="77777777" w:rsidR="00BE4D52" w:rsidRPr="008D29DB" w:rsidRDefault="00BE4D52" w:rsidP="00DF5C5F">
      <w:pPr>
        <w:spacing w:after="0" w:line="240" w:lineRule="auto"/>
        <w:rPr>
          <w:sz w:val="21"/>
          <w:szCs w:val="21"/>
        </w:rPr>
      </w:pPr>
    </w:p>
    <w:p w14:paraId="26C71906" w14:textId="24DCE5D0" w:rsidR="00DF5C5F" w:rsidRPr="008D29DB" w:rsidRDefault="00DF5C5F" w:rsidP="00DF5C5F">
      <w:pPr>
        <w:spacing w:after="0" w:line="240" w:lineRule="auto"/>
        <w:rPr>
          <w:b/>
          <w:bCs/>
          <w:sz w:val="21"/>
          <w:szCs w:val="21"/>
        </w:rPr>
      </w:pPr>
      <w:r w:rsidRPr="008D29DB">
        <w:rPr>
          <w:b/>
          <w:bCs/>
          <w:sz w:val="21"/>
          <w:szCs w:val="21"/>
        </w:rPr>
        <w:t xml:space="preserve">3. </w:t>
      </w:r>
      <w:r w:rsidR="00292756" w:rsidRPr="008D29DB">
        <w:rPr>
          <w:b/>
          <w:bCs/>
          <w:sz w:val="21"/>
          <w:szCs w:val="21"/>
        </w:rPr>
        <w:t xml:space="preserve">We are being built together in a dwelling place for God by the Spirit. </w:t>
      </w:r>
      <w:r w:rsidRPr="008D29DB">
        <w:rPr>
          <w:b/>
          <w:bCs/>
          <w:sz w:val="21"/>
          <w:szCs w:val="21"/>
        </w:rPr>
        <w:t>(Ephesians 2:19-22)</w:t>
      </w:r>
    </w:p>
    <w:p w14:paraId="24BD35C3" w14:textId="3E1991FF" w:rsidR="00DF5C5F" w:rsidRPr="008D29DB" w:rsidRDefault="00DF5C5F" w:rsidP="00DF5C5F">
      <w:pPr>
        <w:spacing w:after="0" w:line="240" w:lineRule="auto"/>
        <w:rPr>
          <w:sz w:val="21"/>
          <w:szCs w:val="21"/>
        </w:rPr>
      </w:pPr>
    </w:p>
    <w:p w14:paraId="7602A831" w14:textId="7DD40CBC" w:rsidR="00DF5C5F" w:rsidRPr="008D29DB" w:rsidRDefault="00BE4D52" w:rsidP="00DF5C5F">
      <w:pPr>
        <w:spacing w:after="0" w:line="240" w:lineRule="auto"/>
        <w:rPr>
          <w:sz w:val="21"/>
          <w:szCs w:val="21"/>
        </w:rPr>
      </w:pPr>
      <w:r w:rsidRPr="008D29DB">
        <w:rPr>
          <w:sz w:val="21"/>
          <w:szCs w:val="21"/>
        </w:rPr>
        <w:tab/>
        <w:t>a) W</w:t>
      </w:r>
      <w:r w:rsidR="007F0629" w:rsidRPr="008D29DB">
        <w:rPr>
          <w:sz w:val="21"/>
          <w:szCs w:val="21"/>
        </w:rPr>
        <w:t xml:space="preserve">e </w:t>
      </w:r>
      <w:r w:rsidR="00B83D68" w:rsidRPr="008D29DB">
        <w:rPr>
          <w:sz w:val="21"/>
          <w:szCs w:val="21"/>
        </w:rPr>
        <w:t>are</w:t>
      </w:r>
      <w:r w:rsidRPr="008D29DB">
        <w:rPr>
          <w:sz w:val="21"/>
          <w:szCs w:val="21"/>
        </w:rPr>
        <w:t xml:space="preserve"> “fellow citizens</w:t>
      </w:r>
      <w:r w:rsidR="007F0629" w:rsidRPr="008D29DB">
        <w:rPr>
          <w:sz w:val="21"/>
          <w:szCs w:val="21"/>
        </w:rPr>
        <w:t xml:space="preserve"> with the saints and members of God’s household.</w:t>
      </w:r>
      <w:r w:rsidRPr="008D29DB">
        <w:rPr>
          <w:sz w:val="21"/>
          <w:szCs w:val="21"/>
        </w:rPr>
        <w:t>”</w:t>
      </w:r>
    </w:p>
    <w:p w14:paraId="6F6E81BB" w14:textId="684CB9A3" w:rsidR="00BE4D52" w:rsidRPr="008D29DB" w:rsidRDefault="00BE4D52" w:rsidP="00DF5C5F">
      <w:pPr>
        <w:spacing w:after="0" w:line="240" w:lineRule="auto"/>
        <w:rPr>
          <w:sz w:val="21"/>
          <w:szCs w:val="21"/>
        </w:rPr>
      </w:pPr>
    </w:p>
    <w:p w14:paraId="627A82B9" w14:textId="113E7B05" w:rsidR="00BE4D52" w:rsidRPr="008D29DB" w:rsidRDefault="00BE4D52" w:rsidP="00DF5C5F">
      <w:pPr>
        <w:spacing w:after="0" w:line="240" w:lineRule="auto"/>
        <w:rPr>
          <w:sz w:val="21"/>
          <w:szCs w:val="21"/>
        </w:rPr>
      </w:pPr>
      <w:r w:rsidRPr="008D29DB">
        <w:rPr>
          <w:sz w:val="21"/>
          <w:szCs w:val="21"/>
        </w:rPr>
        <w:tab/>
        <w:t xml:space="preserve">b) </w:t>
      </w:r>
      <w:r w:rsidR="00292756" w:rsidRPr="008D29DB">
        <w:rPr>
          <w:sz w:val="21"/>
          <w:szCs w:val="21"/>
        </w:rPr>
        <w:t xml:space="preserve">What </w:t>
      </w:r>
      <w:r w:rsidR="00B83D68" w:rsidRPr="008D29DB">
        <w:rPr>
          <w:sz w:val="21"/>
          <w:szCs w:val="21"/>
        </w:rPr>
        <w:t xml:space="preserve">are you giving for God’s </w:t>
      </w:r>
      <w:r w:rsidR="00FB135C" w:rsidRPr="008D29DB">
        <w:rPr>
          <w:sz w:val="21"/>
          <w:szCs w:val="21"/>
        </w:rPr>
        <w:t>“holy temple” and “dwelling place”?</w:t>
      </w:r>
    </w:p>
    <w:p w14:paraId="0E25CA75" w14:textId="77777777" w:rsidR="00292756" w:rsidRPr="008D29DB" w:rsidRDefault="00292756" w:rsidP="00DF5C5F">
      <w:pPr>
        <w:spacing w:after="0" w:line="240" w:lineRule="auto"/>
        <w:rPr>
          <w:sz w:val="21"/>
          <w:szCs w:val="21"/>
        </w:rPr>
      </w:pPr>
    </w:p>
    <w:p w14:paraId="481967FA" w14:textId="58112837" w:rsidR="00DF5C5F" w:rsidRPr="008D29DB" w:rsidRDefault="00DF5C5F" w:rsidP="00DF5C5F">
      <w:pPr>
        <w:spacing w:after="0" w:line="240" w:lineRule="auto"/>
        <w:rPr>
          <w:b/>
          <w:bCs/>
          <w:sz w:val="21"/>
          <w:szCs w:val="21"/>
        </w:rPr>
      </w:pPr>
      <w:r w:rsidRPr="008D29DB">
        <w:rPr>
          <w:b/>
          <w:bCs/>
          <w:sz w:val="21"/>
          <w:szCs w:val="21"/>
        </w:rPr>
        <w:t>Conclusion</w:t>
      </w:r>
    </w:p>
    <w:p w14:paraId="5AA86C3E" w14:textId="77777777" w:rsidR="00E60D7B" w:rsidRPr="009218D1" w:rsidRDefault="00E60D7B" w:rsidP="00E60D7B">
      <w:pPr>
        <w:spacing w:after="0" w:line="240" w:lineRule="auto"/>
        <w:rPr>
          <w:rFonts w:cstheme="minorHAnsi"/>
          <w:sz w:val="21"/>
          <w:szCs w:val="21"/>
        </w:rPr>
      </w:pPr>
      <w:r w:rsidRPr="004451D2">
        <w:rPr>
          <w:rFonts w:cstheme="minorHAnsi"/>
          <w:sz w:val="21"/>
          <w:szCs w:val="21"/>
        </w:rPr>
        <w:t>We may think of the house of God as our church building, that “tent of meeting” in the wilderness, or perhaps even Solomon’s Temple. However, the Holy Spirit inspired Paul to describe the structure or dwelling place of God here with the Greek word οἰκοδομή (oikodomē): a compound of two words meaning “household” or “family” and “housetop” or “roof.” While the conditions of fellowship with God are very different between Old and New Covenants, two things seem to remain the same: God’s people do their best to build a dwelling for God to live with them and God invites us to dwell with Him. What’s changed is the recognition that God comes to live in as well as among us through His Spirit.</w:t>
      </w:r>
      <w:r w:rsidRPr="009218D1">
        <w:rPr>
          <w:rFonts w:cstheme="minorHAnsi"/>
          <w:sz w:val="21"/>
          <w:szCs w:val="21"/>
        </w:rPr>
        <w:t xml:space="preserve"> </w:t>
      </w:r>
    </w:p>
    <w:p w14:paraId="25409AF3" w14:textId="3A85355E" w:rsidR="00DF5C5F" w:rsidRPr="008D29DB" w:rsidRDefault="00DF5C5F" w:rsidP="00DF5C5F">
      <w:pPr>
        <w:spacing w:after="0" w:line="240" w:lineRule="auto"/>
        <w:rPr>
          <w:sz w:val="21"/>
          <w:szCs w:val="21"/>
        </w:rPr>
      </w:pPr>
    </w:p>
    <w:p w14:paraId="4B36BB57" w14:textId="77777777" w:rsidR="00DF5C5F" w:rsidRPr="008D29DB" w:rsidRDefault="00DF5C5F" w:rsidP="00DF5C5F">
      <w:pPr>
        <w:spacing w:after="0" w:line="240" w:lineRule="auto"/>
        <w:rPr>
          <w:b/>
          <w:bCs/>
          <w:sz w:val="21"/>
          <w:szCs w:val="21"/>
        </w:rPr>
      </w:pPr>
      <w:r w:rsidRPr="008D29DB">
        <w:rPr>
          <w:b/>
          <w:bCs/>
          <w:sz w:val="21"/>
          <w:szCs w:val="21"/>
        </w:rPr>
        <w:t>For our prayerful study, discussion, and application:</w:t>
      </w:r>
    </w:p>
    <w:p w14:paraId="0DBDD239" w14:textId="4BBD11E4" w:rsidR="00DF5C5F" w:rsidRPr="008D29DB" w:rsidRDefault="00DF5C5F" w:rsidP="00DF5C5F">
      <w:pPr>
        <w:spacing w:after="0" w:line="240" w:lineRule="auto"/>
        <w:rPr>
          <w:sz w:val="21"/>
          <w:szCs w:val="21"/>
        </w:rPr>
      </w:pPr>
      <w:r w:rsidRPr="008D29DB">
        <w:rPr>
          <w:sz w:val="21"/>
          <w:szCs w:val="21"/>
        </w:rPr>
        <w:t>1) Practice quieting and “CAKES” before sharing recent stories of escaping enemy mode.</w:t>
      </w:r>
    </w:p>
    <w:p w14:paraId="46369CF0" w14:textId="211BBF8E" w:rsidR="00DF5C5F" w:rsidRPr="008D29DB" w:rsidRDefault="00DF5C5F" w:rsidP="00DF5C5F">
      <w:pPr>
        <w:spacing w:after="0" w:line="240" w:lineRule="auto"/>
        <w:rPr>
          <w:sz w:val="21"/>
          <w:szCs w:val="21"/>
        </w:rPr>
      </w:pPr>
      <w:r w:rsidRPr="008D29DB">
        <w:rPr>
          <w:sz w:val="21"/>
          <w:szCs w:val="21"/>
        </w:rPr>
        <w:t>2) Read Ephesians 2:11-22 and share one thing the Spirit shows or tells you through the text.</w:t>
      </w:r>
    </w:p>
    <w:p w14:paraId="00A898A1" w14:textId="4891DA85" w:rsidR="00DF5C5F" w:rsidRPr="008D29DB" w:rsidRDefault="00DF5C5F" w:rsidP="00DF5C5F">
      <w:pPr>
        <w:spacing w:after="0" w:line="240" w:lineRule="auto"/>
        <w:rPr>
          <w:sz w:val="21"/>
          <w:szCs w:val="21"/>
        </w:rPr>
      </w:pPr>
      <w:r w:rsidRPr="008D29DB">
        <w:rPr>
          <w:sz w:val="21"/>
          <w:szCs w:val="21"/>
        </w:rPr>
        <w:t>3) Confess your needs and pray for one another (see James 5:13-20).</w:t>
      </w:r>
    </w:p>
    <w:p w14:paraId="235D2FDE" w14:textId="1E7908C5" w:rsidR="00DF5C5F" w:rsidRPr="008D29DB" w:rsidRDefault="00DF5C5F" w:rsidP="008D29DB">
      <w:pPr>
        <w:spacing w:after="0" w:line="240" w:lineRule="auto"/>
        <w:jc w:val="right"/>
        <w:rPr>
          <w:sz w:val="21"/>
          <w:szCs w:val="21"/>
        </w:rPr>
      </w:pPr>
      <w:r w:rsidRPr="008D29DB">
        <w:rPr>
          <w:b/>
          <w:bCs/>
          <w:sz w:val="21"/>
          <w:szCs w:val="21"/>
        </w:rPr>
        <w:t>031923cdg@hch</w:t>
      </w:r>
    </w:p>
    <w:sectPr w:rsidR="00DF5C5F" w:rsidRPr="008D29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D5529" w14:textId="77777777" w:rsidR="00AF3FAA" w:rsidRDefault="00AF3FAA" w:rsidP="00A970F4">
      <w:pPr>
        <w:spacing w:after="0" w:line="240" w:lineRule="auto"/>
      </w:pPr>
      <w:r>
        <w:separator/>
      </w:r>
    </w:p>
  </w:endnote>
  <w:endnote w:type="continuationSeparator" w:id="0">
    <w:p w14:paraId="77B838E4" w14:textId="77777777" w:rsidR="00AF3FAA" w:rsidRDefault="00AF3FAA" w:rsidP="00A970F4">
      <w:pPr>
        <w:spacing w:after="0" w:line="240" w:lineRule="auto"/>
      </w:pPr>
      <w:r>
        <w:continuationSeparator/>
      </w:r>
    </w:p>
  </w:endnote>
  <w:endnote w:type="continuationNotice" w:id="1">
    <w:p w14:paraId="43C564B5" w14:textId="77777777" w:rsidR="00AF3FAA" w:rsidRDefault="00AF3F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32E4F" w14:textId="77777777" w:rsidR="00AF3FAA" w:rsidRDefault="00AF3FAA" w:rsidP="00A970F4">
      <w:pPr>
        <w:spacing w:after="0" w:line="240" w:lineRule="auto"/>
      </w:pPr>
      <w:r>
        <w:separator/>
      </w:r>
    </w:p>
  </w:footnote>
  <w:footnote w:type="continuationSeparator" w:id="0">
    <w:p w14:paraId="1B3971B4" w14:textId="77777777" w:rsidR="00AF3FAA" w:rsidRDefault="00AF3FAA" w:rsidP="00A970F4">
      <w:pPr>
        <w:spacing w:after="0" w:line="240" w:lineRule="auto"/>
      </w:pPr>
      <w:r>
        <w:continuationSeparator/>
      </w:r>
    </w:p>
  </w:footnote>
  <w:footnote w:type="continuationNotice" w:id="1">
    <w:p w14:paraId="75DF71B6" w14:textId="77777777" w:rsidR="00AF3FAA" w:rsidRDefault="00AF3FAA">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73DE03F"/>
    <w:rsid w:val="00071771"/>
    <w:rsid w:val="001F1EF9"/>
    <w:rsid w:val="001F775E"/>
    <w:rsid w:val="002318AF"/>
    <w:rsid w:val="00255C4A"/>
    <w:rsid w:val="0026079E"/>
    <w:rsid w:val="002876BF"/>
    <w:rsid w:val="00292756"/>
    <w:rsid w:val="003B348C"/>
    <w:rsid w:val="00536906"/>
    <w:rsid w:val="00613C8B"/>
    <w:rsid w:val="0069055F"/>
    <w:rsid w:val="00731BBB"/>
    <w:rsid w:val="007B3A9A"/>
    <w:rsid w:val="007F0629"/>
    <w:rsid w:val="008D29DB"/>
    <w:rsid w:val="0097134E"/>
    <w:rsid w:val="009C0943"/>
    <w:rsid w:val="00A57FF7"/>
    <w:rsid w:val="00A970F4"/>
    <w:rsid w:val="00AE0781"/>
    <w:rsid w:val="00AF3FAA"/>
    <w:rsid w:val="00B17C71"/>
    <w:rsid w:val="00B268DC"/>
    <w:rsid w:val="00B41794"/>
    <w:rsid w:val="00B700D5"/>
    <w:rsid w:val="00B83D68"/>
    <w:rsid w:val="00BE4D52"/>
    <w:rsid w:val="00C87907"/>
    <w:rsid w:val="00CA403D"/>
    <w:rsid w:val="00DB63A7"/>
    <w:rsid w:val="00DD44C0"/>
    <w:rsid w:val="00DF5C5F"/>
    <w:rsid w:val="00E061F8"/>
    <w:rsid w:val="00E34AEC"/>
    <w:rsid w:val="00E60D7B"/>
    <w:rsid w:val="00FA734F"/>
    <w:rsid w:val="00FB135C"/>
    <w:rsid w:val="00FF67B0"/>
    <w:rsid w:val="0522B9FF"/>
    <w:rsid w:val="373DE03F"/>
    <w:rsid w:val="49D172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3DE03F"/>
  <w15:chartTrackingRefBased/>
  <w15:docId w15:val="{9F3ACE4A-5E47-4A1E-A84A-075F01760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70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0F4"/>
  </w:style>
  <w:style w:type="paragraph" w:styleId="Footer">
    <w:name w:val="footer"/>
    <w:basedOn w:val="Normal"/>
    <w:link w:val="FooterChar"/>
    <w:uiPriority w:val="99"/>
    <w:unhideWhenUsed/>
    <w:rsid w:val="00A970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0F4"/>
  </w:style>
  <w:style w:type="paragraph" w:styleId="ListParagraph">
    <w:name w:val="List Paragraph"/>
    <w:basedOn w:val="Normal"/>
    <w:uiPriority w:val="34"/>
    <w:qFormat/>
    <w:rsid w:val="00DF5C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02461">
      <w:bodyDiv w:val="1"/>
      <w:marLeft w:val="0"/>
      <w:marRight w:val="0"/>
      <w:marTop w:val="0"/>
      <w:marBottom w:val="0"/>
      <w:divBdr>
        <w:top w:val="none" w:sz="0" w:space="0" w:color="auto"/>
        <w:left w:val="none" w:sz="0" w:space="0" w:color="auto"/>
        <w:bottom w:val="none" w:sz="0" w:space="0" w:color="auto"/>
        <w:right w:val="none" w:sz="0" w:space="0" w:color="auto"/>
      </w:divBdr>
      <w:divsChild>
        <w:div w:id="1683118638">
          <w:marLeft w:val="0"/>
          <w:marRight w:val="0"/>
          <w:marTop w:val="0"/>
          <w:marBottom w:val="0"/>
          <w:divBdr>
            <w:top w:val="none" w:sz="0" w:space="0" w:color="auto"/>
            <w:left w:val="none" w:sz="0" w:space="0" w:color="auto"/>
            <w:bottom w:val="none" w:sz="0" w:space="0" w:color="auto"/>
            <w:right w:val="none" w:sz="0" w:space="0" w:color="auto"/>
          </w:divBdr>
        </w:div>
        <w:div w:id="983583833">
          <w:marLeft w:val="0"/>
          <w:marRight w:val="0"/>
          <w:marTop w:val="0"/>
          <w:marBottom w:val="0"/>
          <w:divBdr>
            <w:top w:val="none" w:sz="0" w:space="0" w:color="auto"/>
            <w:left w:val="none" w:sz="0" w:space="0" w:color="auto"/>
            <w:bottom w:val="none" w:sz="0" w:space="0" w:color="auto"/>
            <w:right w:val="none" w:sz="0" w:space="0" w:color="auto"/>
          </w:divBdr>
        </w:div>
        <w:div w:id="164780872">
          <w:marLeft w:val="0"/>
          <w:marRight w:val="0"/>
          <w:marTop w:val="0"/>
          <w:marBottom w:val="0"/>
          <w:divBdr>
            <w:top w:val="none" w:sz="0" w:space="0" w:color="auto"/>
            <w:left w:val="none" w:sz="0" w:space="0" w:color="auto"/>
            <w:bottom w:val="none" w:sz="0" w:space="0" w:color="auto"/>
            <w:right w:val="none" w:sz="0" w:space="0" w:color="auto"/>
          </w:divBdr>
        </w:div>
        <w:div w:id="180705190">
          <w:marLeft w:val="0"/>
          <w:marRight w:val="0"/>
          <w:marTop w:val="0"/>
          <w:marBottom w:val="0"/>
          <w:divBdr>
            <w:top w:val="none" w:sz="0" w:space="0" w:color="auto"/>
            <w:left w:val="none" w:sz="0" w:space="0" w:color="auto"/>
            <w:bottom w:val="none" w:sz="0" w:space="0" w:color="auto"/>
            <w:right w:val="none" w:sz="0" w:space="0" w:color="auto"/>
          </w:divBdr>
        </w:div>
        <w:div w:id="418605055">
          <w:marLeft w:val="0"/>
          <w:marRight w:val="0"/>
          <w:marTop w:val="0"/>
          <w:marBottom w:val="0"/>
          <w:divBdr>
            <w:top w:val="none" w:sz="0" w:space="0" w:color="auto"/>
            <w:left w:val="none" w:sz="0" w:space="0" w:color="auto"/>
            <w:bottom w:val="none" w:sz="0" w:space="0" w:color="auto"/>
            <w:right w:val="none" w:sz="0" w:space="0" w:color="auto"/>
          </w:divBdr>
        </w:div>
        <w:div w:id="1103233700">
          <w:marLeft w:val="0"/>
          <w:marRight w:val="0"/>
          <w:marTop w:val="0"/>
          <w:marBottom w:val="0"/>
          <w:divBdr>
            <w:top w:val="none" w:sz="0" w:space="0" w:color="auto"/>
            <w:left w:val="none" w:sz="0" w:space="0" w:color="auto"/>
            <w:bottom w:val="none" w:sz="0" w:space="0" w:color="auto"/>
            <w:right w:val="none" w:sz="0" w:space="0" w:color="auto"/>
          </w:divBdr>
        </w:div>
        <w:div w:id="1752970338">
          <w:marLeft w:val="0"/>
          <w:marRight w:val="0"/>
          <w:marTop w:val="0"/>
          <w:marBottom w:val="0"/>
          <w:divBdr>
            <w:top w:val="none" w:sz="0" w:space="0" w:color="auto"/>
            <w:left w:val="none" w:sz="0" w:space="0" w:color="auto"/>
            <w:bottom w:val="none" w:sz="0" w:space="0" w:color="auto"/>
            <w:right w:val="none" w:sz="0" w:space="0" w:color="auto"/>
          </w:divBdr>
        </w:div>
        <w:div w:id="629820294">
          <w:marLeft w:val="0"/>
          <w:marRight w:val="0"/>
          <w:marTop w:val="0"/>
          <w:marBottom w:val="0"/>
          <w:divBdr>
            <w:top w:val="none" w:sz="0" w:space="0" w:color="auto"/>
            <w:left w:val="none" w:sz="0" w:space="0" w:color="auto"/>
            <w:bottom w:val="none" w:sz="0" w:space="0" w:color="auto"/>
            <w:right w:val="none" w:sz="0" w:space="0" w:color="auto"/>
          </w:divBdr>
        </w:div>
        <w:div w:id="1828593863">
          <w:marLeft w:val="0"/>
          <w:marRight w:val="0"/>
          <w:marTop w:val="0"/>
          <w:marBottom w:val="0"/>
          <w:divBdr>
            <w:top w:val="none" w:sz="0" w:space="0" w:color="auto"/>
            <w:left w:val="none" w:sz="0" w:space="0" w:color="auto"/>
            <w:bottom w:val="none" w:sz="0" w:space="0" w:color="auto"/>
            <w:right w:val="none" w:sz="0" w:space="0" w:color="auto"/>
          </w:divBdr>
        </w:div>
        <w:div w:id="366027469">
          <w:marLeft w:val="0"/>
          <w:marRight w:val="0"/>
          <w:marTop w:val="0"/>
          <w:marBottom w:val="0"/>
          <w:divBdr>
            <w:top w:val="none" w:sz="0" w:space="0" w:color="auto"/>
            <w:left w:val="none" w:sz="0" w:space="0" w:color="auto"/>
            <w:bottom w:val="none" w:sz="0" w:space="0" w:color="auto"/>
            <w:right w:val="none" w:sz="0" w:space="0" w:color="auto"/>
          </w:divBdr>
        </w:div>
        <w:div w:id="597761722">
          <w:marLeft w:val="0"/>
          <w:marRight w:val="0"/>
          <w:marTop w:val="0"/>
          <w:marBottom w:val="0"/>
          <w:divBdr>
            <w:top w:val="none" w:sz="0" w:space="0" w:color="auto"/>
            <w:left w:val="none" w:sz="0" w:space="0" w:color="auto"/>
            <w:bottom w:val="none" w:sz="0" w:space="0" w:color="auto"/>
            <w:right w:val="none" w:sz="0" w:space="0" w:color="auto"/>
          </w:divBdr>
        </w:div>
        <w:div w:id="1666664453">
          <w:marLeft w:val="0"/>
          <w:marRight w:val="0"/>
          <w:marTop w:val="0"/>
          <w:marBottom w:val="0"/>
          <w:divBdr>
            <w:top w:val="none" w:sz="0" w:space="0" w:color="auto"/>
            <w:left w:val="none" w:sz="0" w:space="0" w:color="auto"/>
            <w:bottom w:val="none" w:sz="0" w:space="0" w:color="auto"/>
            <w:right w:val="none" w:sz="0" w:space="0" w:color="auto"/>
          </w:divBdr>
        </w:div>
        <w:div w:id="1921519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g</dc:creator>
  <cp:keywords/>
  <dc:description/>
  <cp:lastModifiedBy>Kailie Grinder</cp:lastModifiedBy>
  <cp:revision>7</cp:revision>
  <dcterms:created xsi:type="dcterms:W3CDTF">2023-03-13T23:18:00Z</dcterms:created>
  <dcterms:modified xsi:type="dcterms:W3CDTF">2023-03-15T22:04:00Z</dcterms:modified>
</cp:coreProperties>
</file>